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BAFC" w14:textId="70A892E6" w:rsidR="005415EC" w:rsidRPr="00E22945" w:rsidRDefault="002B1DC9" w:rsidP="002B1DC9">
      <w:pPr>
        <w:jc w:val="center"/>
        <w:rPr>
          <w:b/>
          <w:bCs/>
          <w:lang w:val="es-CO"/>
        </w:rPr>
      </w:pPr>
      <w:r w:rsidRPr="00E22945">
        <w:rPr>
          <w:b/>
          <w:bCs/>
          <w:lang w:val="es-CO"/>
        </w:rPr>
        <w:t>ACUERDO DE PUBLICACION Y DECLARACION DE ORIGINALIDAD PARA ARTICULOS POSTULADOS A NOVUM JUS</w:t>
      </w:r>
    </w:p>
    <w:p w14:paraId="0E186BF5" w14:textId="59F246C8" w:rsidR="002B1DC9" w:rsidRDefault="002B1DC9" w:rsidP="002B1DC9">
      <w:pPr>
        <w:rPr>
          <w:lang w:val="es-CO"/>
        </w:rPr>
      </w:pPr>
    </w:p>
    <w:p w14:paraId="3E924A03" w14:textId="1159EB6A" w:rsidR="002B1DC9" w:rsidRDefault="002B1DC9" w:rsidP="002B1DC9">
      <w:pPr>
        <w:rPr>
          <w:lang w:val="es-CO"/>
        </w:rPr>
      </w:pPr>
      <w:r w:rsidRPr="002B1DC9">
        <w:rPr>
          <w:lang w:val="es-CO"/>
        </w:rPr>
        <w:t xml:space="preserve">La Universidad </w:t>
      </w:r>
      <w:r>
        <w:rPr>
          <w:lang w:val="es-CO"/>
        </w:rPr>
        <w:t>Católica de Colombia</w:t>
      </w:r>
      <w:r w:rsidRPr="002B1DC9">
        <w:rPr>
          <w:lang w:val="es-CO"/>
        </w:rPr>
        <w:t>, (la "Universidad"), se complace en considerar el siguiente artículo</w:t>
      </w:r>
      <w:r w:rsidR="005C2F54">
        <w:rPr>
          <w:lang w:val="es-CO"/>
        </w:rPr>
        <w:t xml:space="preserve">  _____________________________</w:t>
      </w:r>
      <w:r w:rsidRPr="002B1DC9">
        <w:rPr>
          <w:lang w:val="es-CO"/>
        </w:rPr>
        <w:t xml:space="preserve"> ("Artículo") para su publicación en </w:t>
      </w:r>
      <w:proofErr w:type="spellStart"/>
      <w:r>
        <w:rPr>
          <w:lang w:val="es-CO"/>
        </w:rPr>
        <w:t>Novum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Jus</w:t>
      </w:r>
      <w:proofErr w:type="spellEnd"/>
      <w:r>
        <w:rPr>
          <w:lang w:val="es-CO"/>
        </w:rPr>
        <w:t xml:space="preserve"> (</w:t>
      </w:r>
      <w:r w:rsidRPr="002B1DC9">
        <w:rPr>
          <w:lang w:val="es-CO"/>
        </w:rPr>
        <w:t>ISSN  1692-6013</w:t>
      </w:r>
      <w:r>
        <w:rPr>
          <w:lang w:val="es-CO"/>
        </w:rPr>
        <w:t xml:space="preserve"> </w:t>
      </w:r>
      <w:r w:rsidRPr="002B1DC9">
        <w:rPr>
          <w:lang w:val="es-CO"/>
        </w:rPr>
        <w:t xml:space="preserve">ISSN </w:t>
      </w:r>
      <w:r>
        <w:rPr>
          <w:lang w:val="es-CO"/>
        </w:rPr>
        <w:t>E</w:t>
      </w:r>
      <w:r w:rsidRPr="002B1DC9">
        <w:rPr>
          <w:lang w:val="es-CO"/>
        </w:rPr>
        <w:t xml:space="preserve"> 2500-8692</w:t>
      </w:r>
      <w:r>
        <w:rPr>
          <w:lang w:val="es-CO"/>
        </w:rPr>
        <w:t>” NOMBRE DEL ARTICULO”</w:t>
      </w:r>
      <w:r w:rsidRPr="002B1DC9">
        <w:rPr>
          <w:lang w:val="es-CO"/>
        </w:rPr>
        <w:t xml:space="preserve"> </w:t>
      </w:r>
      <w:r>
        <w:rPr>
          <w:lang w:val="es-CO"/>
        </w:rPr>
        <w:t>de</w:t>
      </w:r>
      <w:r w:rsidRPr="002B1DC9">
        <w:rPr>
          <w:lang w:val="es-CO"/>
        </w:rPr>
        <w:t xml:space="preserve"> </w:t>
      </w:r>
      <w:r w:rsidR="005C2F54">
        <w:rPr>
          <w:lang w:val="es-CO"/>
        </w:rPr>
        <w:t>_____________________________</w:t>
      </w:r>
      <w:r w:rsidRPr="002B1DC9">
        <w:rPr>
          <w:lang w:val="es-CO"/>
        </w:rPr>
        <w:t xml:space="preserve"> (" Autor") de conformidad con los términos y condiciones de este Acuerdo de Publicación (" Acuerdo").</w:t>
      </w:r>
    </w:p>
    <w:p w14:paraId="5EF6CEB0" w14:textId="3D640FA1" w:rsidR="002B1DC9" w:rsidRDefault="002B1DC9" w:rsidP="002B1DC9">
      <w:pPr>
        <w:rPr>
          <w:lang w:val="es-CO"/>
        </w:rPr>
      </w:pPr>
    </w:p>
    <w:p w14:paraId="42B85739" w14:textId="15969F29" w:rsidR="002B1DC9" w:rsidRDefault="002B1DC9" w:rsidP="002B1DC9">
      <w:pPr>
        <w:pStyle w:val="ListParagraph"/>
        <w:numPr>
          <w:ilvl w:val="0"/>
          <w:numId w:val="1"/>
        </w:numPr>
        <w:rPr>
          <w:lang w:val="es-CO"/>
        </w:rPr>
      </w:pPr>
      <w:r w:rsidRPr="005C2F54">
        <w:rPr>
          <w:b/>
          <w:bCs/>
          <w:lang w:val="es-CO"/>
        </w:rPr>
        <w:t>Garantía de originalidad</w:t>
      </w:r>
      <w:r>
        <w:rPr>
          <w:lang w:val="es-CO"/>
        </w:rPr>
        <w:t xml:space="preserve">:  </w:t>
      </w:r>
      <w:r w:rsidRPr="002B1DC9">
        <w:rPr>
          <w:lang w:val="es-CO"/>
        </w:rPr>
        <w:t xml:space="preserve">El autor </w:t>
      </w:r>
      <w:r>
        <w:rPr>
          <w:lang w:val="es-CO"/>
        </w:rPr>
        <w:t xml:space="preserve">declara bajo gravedad de juramento </w:t>
      </w:r>
      <w:r w:rsidRPr="002B1DC9">
        <w:rPr>
          <w:lang w:val="es-CO"/>
        </w:rPr>
        <w:t>que (i) el artículo es obra original del autor; (</w:t>
      </w:r>
      <w:proofErr w:type="spellStart"/>
      <w:r w:rsidRPr="002B1DC9">
        <w:rPr>
          <w:lang w:val="es-CO"/>
        </w:rPr>
        <w:t>ii</w:t>
      </w:r>
      <w:proofErr w:type="spellEnd"/>
      <w:r w:rsidRPr="002B1DC9">
        <w:rPr>
          <w:lang w:val="es-CO"/>
        </w:rPr>
        <w:t xml:space="preserve">) todos los permisos requeridos por cualquier otra persona o entidad necesarios para la publicación del Artículo han sido o serán proporcionados a </w:t>
      </w:r>
      <w:proofErr w:type="spellStart"/>
      <w:r w:rsidR="004F18EF">
        <w:rPr>
          <w:lang w:val="es-CO"/>
        </w:rPr>
        <w:t>Novum</w:t>
      </w:r>
      <w:proofErr w:type="spellEnd"/>
      <w:r w:rsidR="004F18EF">
        <w:rPr>
          <w:lang w:val="es-CO"/>
        </w:rPr>
        <w:t xml:space="preserve"> </w:t>
      </w:r>
      <w:proofErr w:type="spellStart"/>
      <w:r w:rsidR="004F18EF">
        <w:rPr>
          <w:lang w:val="es-CO"/>
        </w:rPr>
        <w:t>Jus</w:t>
      </w:r>
      <w:proofErr w:type="spellEnd"/>
      <w:r w:rsidRPr="002B1DC9">
        <w:rPr>
          <w:lang w:val="es-CO"/>
        </w:rPr>
        <w:t xml:space="preserve"> por el Autor, a expensas del Autor, antes de la publicación; (</w:t>
      </w:r>
      <w:proofErr w:type="spellStart"/>
      <w:r w:rsidRPr="002B1DC9">
        <w:rPr>
          <w:lang w:val="es-CO"/>
        </w:rPr>
        <w:t>iii</w:t>
      </w:r>
      <w:proofErr w:type="spellEnd"/>
      <w:r w:rsidRPr="002B1DC9">
        <w:rPr>
          <w:lang w:val="es-CO"/>
        </w:rPr>
        <w:t>) el Artículo no está sujeto a ningún registro de derechos de autor anterior, en su totalidad o en parte; (</w:t>
      </w:r>
      <w:proofErr w:type="spellStart"/>
      <w:r w:rsidRPr="002B1DC9">
        <w:rPr>
          <w:lang w:val="es-CO"/>
        </w:rPr>
        <w:t>iv</w:t>
      </w:r>
      <w:proofErr w:type="spellEnd"/>
      <w:r w:rsidRPr="002B1DC9">
        <w:rPr>
          <w:lang w:val="es-CO"/>
        </w:rPr>
        <w:t xml:space="preserve">) el Artículo no está sujeto a ningún otro acuerdo de publicación o </w:t>
      </w:r>
      <w:proofErr w:type="spellStart"/>
      <w:r w:rsidR="004F18EF">
        <w:rPr>
          <w:lang w:val="es-CO"/>
        </w:rPr>
        <w:t>preprint</w:t>
      </w:r>
      <w:proofErr w:type="spellEnd"/>
      <w:r w:rsidRPr="002B1DC9">
        <w:rPr>
          <w:lang w:val="es-CO"/>
        </w:rPr>
        <w:t>; (v) ni el Artículo ni ninguna parte sustancial del mismo ha sido publicado previamente, excepto como un "borrador", "documento de trabajo" o "trabajo en progreso" claramente etiquetado en una red de investigación como SSRN; y (vi) el Artículo no contiene información falsa, difamatoria, una invasión de la privacidad, una infracción de ningún derecho de propiedad o propiedad (incluidos, entre otros, los derechos de autor, el derecho de publicidad o el secreto comercial), o si es ilegal o perjudicial.</w:t>
      </w:r>
    </w:p>
    <w:p w14:paraId="4E64A449" w14:textId="5D1DC4CD" w:rsidR="004F18EF" w:rsidRDefault="004F18EF" w:rsidP="002B1DC9">
      <w:pPr>
        <w:pStyle w:val="ListParagraph"/>
        <w:numPr>
          <w:ilvl w:val="0"/>
          <w:numId w:val="1"/>
        </w:numPr>
        <w:rPr>
          <w:lang w:val="es-CO"/>
        </w:rPr>
      </w:pPr>
      <w:r w:rsidRPr="005C2F54">
        <w:rPr>
          <w:b/>
          <w:bCs/>
          <w:lang w:val="es-CO"/>
        </w:rPr>
        <w:t>Garantía de cooperación:</w:t>
      </w:r>
      <w:r>
        <w:rPr>
          <w:lang w:val="es-CO"/>
        </w:rPr>
        <w:t xml:space="preserve"> </w:t>
      </w:r>
      <w:r w:rsidRPr="004F18EF">
        <w:rPr>
          <w:lang w:val="es-CO"/>
        </w:rPr>
        <w:t xml:space="preserve">El autor acepta cooperar con el proceso editorial de </w:t>
      </w:r>
      <w:proofErr w:type="spellStart"/>
      <w:r>
        <w:rPr>
          <w:lang w:val="es-CO"/>
        </w:rPr>
        <w:t>Novum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Jus</w:t>
      </w:r>
      <w:proofErr w:type="spellEnd"/>
      <w:r w:rsidRPr="004F18EF">
        <w:rPr>
          <w:lang w:val="es-CO"/>
        </w:rPr>
        <w:t xml:space="preserve"> y cumplir con todos los plazos y otros requisitos establecidos por su (s) editor (es). Los conservan la discreción para decidir si y cuándo publicar cualquier artículo; sin embargo, no se publicará ningún artículo sin la aprobación final del autor. Todas las citas en el Artículo publicado se ajustarán a la versión más reciente del Manual de Citación Legal de la Universidad de Chicago (</w:t>
      </w:r>
      <w:proofErr w:type="spellStart"/>
      <w:r>
        <w:rPr>
          <w:lang w:val="es-CO"/>
        </w:rPr>
        <w:t>Chigago</w:t>
      </w:r>
      <w:proofErr w:type="spellEnd"/>
      <w:r>
        <w:rPr>
          <w:lang w:val="es-CO"/>
        </w:rPr>
        <w:t xml:space="preserve"> Style</w:t>
      </w:r>
      <w:r w:rsidRPr="004F18EF">
        <w:rPr>
          <w:lang w:val="es-CO"/>
        </w:rPr>
        <w:t>). Previa solicitud, el Autor proporcionará de inmediato copias de todos los materiales citados en el Artículo que no pueden ubicarse en el sistema de bibliotecas de la Universidad.</w:t>
      </w:r>
    </w:p>
    <w:p w14:paraId="5A13E70E" w14:textId="1FDFFCBE" w:rsidR="004F18EF" w:rsidRDefault="003A21B6" w:rsidP="003A21B6">
      <w:pPr>
        <w:pStyle w:val="ListParagraph"/>
        <w:numPr>
          <w:ilvl w:val="0"/>
          <w:numId w:val="1"/>
        </w:numPr>
        <w:rPr>
          <w:lang w:val="es-CO"/>
        </w:rPr>
      </w:pPr>
      <w:r w:rsidRPr="005C2F54">
        <w:rPr>
          <w:b/>
          <w:bCs/>
          <w:lang w:val="es-CO"/>
        </w:rPr>
        <w:t>Licencias:</w:t>
      </w:r>
      <w:r w:rsidRPr="003A21B6">
        <w:rPr>
          <w:lang w:val="es-CO"/>
        </w:rPr>
        <w:t xml:space="preserve">  </w:t>
      </w:r>
      <w:proofErr w:type="spellStart"/>
      <w:r w:rsidRPr="003A21B6">
        <w:rPr>
          <w:lang w:val="es-CO"/>
        </w:rPr>
        <w:t>Novum</w:t>
      </w:r>
      <w:proofErr w:type="spellEnd"/>
      <w:r w:rsidRPr="003A21B6">
        <w:rPr>
          <w:lang w:val="es-CO"/>
        </w:rPr>
        <w:t xml:space="preserve"> </w:t>
      </w:r>
      <w:proofErr w:type="spellStart"/>
      <w:r w:rsidRPr="003A21B6">
        <w:rPr>
          <w:lang w:val="es-CO"/>
        </w:rPr>
        <w:t>Jus</w:t>
      </w:r>
      <w:proofErr w:type="spellEnd"/>
      <w:r w:rsidRPr="003A21B6">
        <w:rPr>
          <w:lang w:val="es-CO"/>
        </w:rPr>
        <w:t xml:space="preserve"> es una revista de acceso abierto, y bajo los términos de la licencia Atribución-</w:t>
      </w:r>
      <w:proofErr w:type="spellStart"/>
      <w:r w:rsidRPr="003A21B6">
        <w:rPr>
          <w:lang w:val="es-CO"/>
        </w:rPr>
        <w:t>NoComercial</w:t>
      </w:r>
      <w:proofErr w:type="spellEnd"/>
      <w:r w:rsidRPr="003A21B6">
        <w:rPr>
          <w:lang w:val="es-CO"/>
        </w:rPr>
        <w:t xml:space="preserve"> 4.0 Internacional (CC BY-NC 4.0), el autor puede Compartir y adaptar el material siempre y cuando se de crédito de manera adecuada a </w:t>
      </w:r>
      <w:proofErr w:type="spellStart"/>
      <w:r w:rsidRPr="003A21B6">
        <w:rPr>
          <w:lang w:val="es-CO"/>
        </w:rPr>
        <w:t>Novum</w:t>
      </w:r>
      <w:proofErr w:type="spellEnd"/>
      <w:r w:rsidRPr="003A21B6">
        <w:rPr>
          <w:lang w:val="es-CO"/>
        </w:rPr>
        <w:t xml:space="preserve"> </w:t>
      </w:r>
      <w:proofErr w:type="spellStart"/>
      <w:r w:rsidRPr="003A21B6">
        <w:rPr>
          <w:lang w:val="es-CO"/>
        </w:rPr>
        <w:t>Jus</w:t>
      </w:r>
      <w:proofErr w:type="spellEnd"/>
      <w:r w:rsidRPr="003A21B6">
        <w:rPr>
          <w:lang w:val="es-CO"/>
        </w:rPr>
        <w:t xml:space="preserve">, brindando un enlace a la licencia y el artículo original, e indicar si se han realizado cambios. </w:t>
      </w:r>
      <w:r>
        <w:rPr>
          <w:lang w:val="es-CO"/>
        </w:rPr>
        <w:t xml:space="preserve"> Lo anterior solo puede hacerse con fines no </w:t>
      </w:r>
      <w:r w:rsidRPr="003A21B6">
        <w:rPr>
          <w:lang w:val="es-CO"/>
        </w:rPr>
        <w:t>comerciales.</w:t>
      </w:r>
    </w:p>
    <w:p w14:paraId="06D7EED5" w14:textId="09534E03" w:rsidR="002B1DC9" w:rsidRPr="00397022" w:rsidRDefault="003A21B6" w:rsidP="00397022">
      <w:pPr>
        <w:pStyle w:val="ListParagraph"/>
        <w:numPr>
          <w:ilvl w:val="0"/>
          <w:numId w:val="1"/>
        </w:numPr>
        <w:rPr>
          <w:color w:val="FF0000"/>
          <w:lang w:val="es-CO"/>
        </w:rPr>
      </w:pPr>
      <w:r w:rsidRPr="005C2F54">
        <w:rPr>
          <w:b/>
          <w:bCs/>
          <w:lang w:val="es-CO"/>
        </w:rPr>
        <w:t>Publicación</w:t>
      </w:r>
      <w:r w:rsidR="00397022" w:rsidRPr="005C2F54">
        <w:rPr>
          <w:b/>
          <w:bCs/>
          <w:lang w:val="es-CO"/>
        </w:rPr>
        <w:t>:</w:t>
      </w:r>
      <w:r w:rsidRPr="00397022">
        <w:rPr>
          <w:lang w:val="es-CO"/>
        </w:rPr>
        <w:t xml:space="preserve"> En el caso de que </w:t>
      </w:r>
      <w:proofErr w:type="spellStart"/>
      <w:r w:rsidRPr="00397022">
        <w:rPr>
          <w:lang w:val="es-CO"/>
        </w:rPr>
        <w:t>Novum</w:t>
      </w:r>
      <w:proofErr w:type="spellEnd"/>
      <w:r w:rsidRPr="00397022">
        <w:rPr>
          <w:lang w:val="es-CO"/>
        </w:rPr>
        <w:t xml:space="preserve"> </w:t>
      </w:r>
      <w:proofErr w:type="spellStart"/>
      <w:r w:rsidRPr="00397022">
        <w:rPr>
          <w:lang w:val="es-CO"/>
        </w:rPr>
        <w:t>Jus</w:t>
      </w:r>
      <w:proofErr w:type="spellEnd"/>
      <w:r w:rsidRPr="00397022">
        <w:rPr>
          <w:lang w:val="es-CO"/>
        </w:rPr>
        <w:t xml:space="preserve"> haya </w:t>
      </w:r>
      <w:r w:rsidR="00397022" w:rsidRPr="00397022">
        <w:rPr>
          <w:lang w:val="es-CO"/>
        </w:rPr>
        <w:t>decidido</w:t>
      </w:r>
      <w:r w:rsidRPr="00397022">
        <w:rPr>
          <w:lang w:val="es-CO"/>
        </w:rPr>
        <w:t xml:space="preserve"> publicar el Artículo, como se indicó anteriormente, </w:t>
      </w:r>
      <w:r w:rsidR="00397022" w:rsidRPr="00397022">
        <w:rPr>
          <w:lang w:val="es-CO"/>
        </w:rPr>
        <w:t xml:space="preserve">se </w:t>
      </w:r>
      <w:r w:rsidRPr="00397022">
        <w:rPr>
          <w:lang w:val="es-CO"/>
        </w:rPr>
        <w:t xml:space="preserve">publicará la versión final del Artículo aprobada por el Autor y el (los) editor (es) en el sitio web de </w:t>
      </w:r>
      <w:proofErr w:type="spellStart"/>
      <w:r w:rsidR="00397022" w:rsidRPr="00397022">
        <w:rPr>
          <w:lang w:val="es-CO"/>
        </w:rPr>
        <w:t>Novum</w:t>
      </w:r>
      <w:proofErr w:type="spellEnd"/>
      <w:r w:rsidR="00397022" w:rsidRPr="00397022">
        <w:rPr>
          <w:lang w:val="es-CO"/>
        </w:rPr>
        <w:t xml:space="preserve"> </w:t>
      </w:r>
      <w:proofErr w:type="spellStart"/>
      <w:r w:rsidR="00397022" w:rsidRPr="00397022">
        <w:rPr>
          <w:lang w:val="es-CO"/>
        </w:rPr>
        <w:t>Jus</w:t>
      </w:r>
      <w:proofErr w:type="spellEnd"/>
      <w:r w:rsidRPr="00397022">
        <w:rPr>
          <w:lang w:val="es-CO"/>
        </w:rPr>
        <w:t xml:space="preserve"> y en el volumen impreso elegido a discreción del editor o editores. (b) En caso de </w:t>
      </w:r>
      <w:r w:rsidR="00397022" w:rsidRPr="00397022">
        <w:rPr>
          <w:lang w:val="es-CO"/>
        </w:rPr>
        <w:t xml:space="preserve">decidir no publicar </w:t>
      </w:r>
      <w:r w:rsidRPr="00397022">
        <w:rPr>
          <w:lang w:val="es-CO"/>
        </w:rPr>
        <w:t>el Artículo</w:t>
      </w:r>
      <w:r w:rsidR="00397022">
        <w:rPr>
          <w:lang w:val="es-CO"/>
        </w:rPr>
        <w:t>, uno de los editores se comunicará con el autor electrónicamente para notificarle de la decisión.</w:t>
      </w:r>
    </w:p>
    <w:p w14:paraId="5BE486AE" w14:textId="0B4EB3D1" w:rsidR="00397022" w:rsidRDefault="00397022" w:rsidP="00397022">
      <w:pPr>
        <w:pStyle w:val="ListParagraph"/>
        <w:numPr>
          <w:ilvl w:val="0"/>
          <w:numId w:val="1"/>
        </w:numPr>
        <w:rPr>
          <w:lang w:val="es-CO"/>
        </w:rPr>
      </w:pPr>
      <w:r w:rsidRPr="005C2F54">
        <w:rPr>
          <w:b/>
          <w:bCs/>
          <w:lang w:val="es-CO"/>
        </w:rPr>
        <w:t>Reclamaciones e indemnizaciones.</w:t>
      </w:r>
      <w:r w:rsidRPr="00397022">
        <w:rPr>
          <w:lang w:val="es-CO"/>
        </w:rPr>
        <w:t xml:space="preserve"> El autor acepta</w:t>
      </w:r>
      <w:r w:rsidR="003F4997">
        <w:rPr>
          <w:lang w:val="es-CO"/>
        </w:rPr>
        <w:t xml:space="preserve"> responder ante terceros,</w:t>
      </w:r>
      <w:r w:rsidRPr="00397022">
        <w:rPr>
          <w:lang w:val="es-CO"/>
        </w:rPr>
        <w:t xml:space="preserve"> indemnizar y eximir de responsabilidad a la Universidad</w:t>
      </w:r>
      <w:r>
        <w:rPr>
          <w:lang w:val="es-CO"/>
        </w:rPr>
        <w:t xml:space="preserve"> Católica de Colombia</w:t>
      </w:r>
      <w:r w:rsidRPr="00397022">
        <w:rPr>
          <w:lang w:val="es-CO"/>
        </w:rPr>
        <w:t xml:space="preserve"> y sus respectivos agentes, fideicomisarios, empleados, estudiantes y contratistas contra cualquier reclamo, pérdida y gasto, incluidos los honorarios razonables de abogados, que surjan de una violación o presunta violación de cualquiera de las garantías y representaciones indicadas anteriormente. El autor </w:t>
      </w:r>
      <w:r w:rsidRPr="00397022">
        <w:rPr>
          <w:lang w:val="es-CO"/>
        </w:rPr>
        <w:lastRenderedPageBreak/>
        <w:t>otorga a la Universidad</w:t>
      </w:r>
      <w:r>
        <w:rPr>
          <w:lang w:val="es-CO"/>
        </w:rPr>
        <w:t xml:space="preserve"> Católica de Colombia</w:t>
      </w:r>
      <w:r w:rsidRPr="00397022">
        <w:rPr>
          <w:lang w:val="es-CO"/>
        </w:rPr>
        <w:t xml:space="preserve"> el derecho de emprender acciones legales y recuperar daños y perjuicios de cualquier persona o entidad que se considere que infringe los derechos otorgados a la Universidad en virtud de este Acuerdo, y el Autor acepta cooperar razonablemente en todos los procedimientos. </w:t>
      </w:r>
      <w:r>
        <w:rPr>
          <w:lang w:val="es-CO"/>
        </w:rPr>
        <w:t>La totalidad de este</w:t>
      </w:r>
      <w:r w:rsidRPr="00397022">
        <w:rPr>
          <w:lang w:val="es-CO"/>
        </w:rPr>
        <w:t xml:space="preserve"> Acuerdo se interpretará </w:t>
      </w:r>
      <w:proofErr w:type="gramStart"/>
      <w:r w:rsidRPr="00397022">
        <w:rPr>
          <w:lang w:val="es-CO"/>
        </w:rPr>
        <w:t xml:space="preserve">de acuerdo </w:t>
      </w:r>
      <w:r>
        <w:rPr>
          <w:lang w:val="es-CO"/>
        </w:rPr>
        <w:t>al</w:t>
      </w:r>
      <w:proofErr w:type="gramEnd"/>
      <w:r>
        <w:rPr>
          <w:lang w:val="es-CO"/>
        </w:rPr>
        <w:t xml:space="preserve"> ordenamiento jurídico </w:t>
      </w:r>
      <w:r w:rsidR="00E22945">
        <w:rPr>
          <w:lang w:val="es-CO"/>
        </w:rPr>
        <w:t>colombiano</w:t>
      </w:r>
      <w:r>
        <w:rPr>
          <w:lang w:val="es-CO"/>
        </w:rPr>
        <w:t xml:space="preserve"> y a los tratados internacionales suscritos por Colombia</w:t>
      </w:r>
      <w:r w:rsidRPr="00397022">
        <w:rPr>
          <w:lang w:val="es-CO"/>
        </w:rPr>
        <w:t>.</w:t>
      </w:r>
    </w:p>
    <w:p w14:paraId="0BC24297" w14:textId="0A201F7F" w:rsidR="005C2F54" w:rsidRDefault="005C2F54" w:rsidP="005C2F54">
      <w:pPr>
        <w:rPr>
          <w:lang w:val="es-CO"/>
        </w:rPr>
      </w:pPr>
    </w:p>
    <w:p w14:paraId="0D64F76C" w14:textId="1927F9DF" w:rsidR="005C2F54" w:rsidRDefault="005C2F54" w:rsidP="005C2F54">
      <w:pPr>
        <w:rPr>
          <w:lang w:val="es-CO"/>
        </w:rPr>
      </w:pPr>
      <w:r>
        <w:rPr>
          <w:lang w:val="es-CO"/>
        </w:rPr>
        <w:t xml:space="preserve">Firmado en _______________________ el _____ de ________ </w:t>
      </w:r>
      <w:proofErr w:type="spellStart"/>
      <w:r>
        <w:rPr>
          <w:lang w:val="es-CO"/>
        </w:rPr>
        <w:t>de</w:t>
      </w:r>
      <w:proofErr w:type="spellEnd"/>
      <w:r>
        <w:rPr>
          <w:lang w:val="es-CO"/>
        </w:rPr>
        <w:t xml:space="preserve"> </w:t>
      </w:r>
      <w:r w:rsidR="00AA1055">
        <w:rPr>
          <w:lang w:val="es-CO"/>
        </w:rPr>
        <w:t>20__</w:t>
      </w:r>
    </w:p>
    <w:p w14:paraId="2DA9AA7E" w14:textId="60FE6C61" w:rsidR="00AA1055" w:rsidRDefault="00AA1055" w:rsidP="005C2F54">
      <w:pPr>
        <w:rPr>
          <w:lang w:val="es-CO"/>
        </w:rPr>
      </w:pPr>
    </w:p>
    <w:p w14:paraId="7388F879" w14:textId="73BB239E" w:rsidR="00E22945" w:rsidRDefault="00AA1055" w:rsidP="005C2F54">
      <w:pPr>
        <w:rPr>
          <w:lang w:val="es-CO"/>
        </w:rPr>
      </w:pPr>
      <w:r w:rsidRPr="00AA1055">
        <w:rPr>
          <w:lang w:val="es-CO"/>
        </w:rPr>
        <w:t>Nombre completo del autor</w:t>
      </w:r>
      <w:r w:rsidR="00E22945">
        <w:rPr>
          <w:lang w:val="es-CO"/>
        </w:rPr>
        <w:t>/es: _______________________________________</w:t>
      </w:r>
    </w:p>
    <w:p w14:paraId="41C8BCFD" w14:textId="4BCD5C6F" w:rsidR="00E22945" w:rsidRDefault="00AA1055" w:rsidP="005C2F54">
      <w:pPr>
        <w:rPr>
          <w:lang w:val="es-CO"/>
        </w:rPr>
      </w:pPr>
      <w:r w:rsidRPr="00AA1055">
        <w:rPr>
          <w:lang w:val="es-CO"/>
        </w:rPr>
        <w:t xml:space="preserve">Documento de </w:t>
      </w:r>
      <w:r w:rsidR="00E22945" w:rsidRPr="00AA1055">
        <w:rPr>
          <w:lang w:val="es-CO"/>
        </w:rPr>
        <w:t>identida</w:t>
      </w:r>
      <w:r w:rsidR="00E22945">
        <w:rPr>
          <w:lang w:val="es-CO"/>
        </w:rPr>
        <w:t>d: __________________________________________</w:t>
      </w:r>
    </w:p>
    <w:p w14:paraId="21789B7F" w14:textId="34BC292C" w:rsidR="00E22945" w:rsidRDefault="00AA1055" w:rsidP="005C2F54">
      <w:pPr>
        <w:rPr>
          <w:lang w:val="es-CO"/>
        </w:rPr>
      </w:pPr>
      <w:r w:rsidRPr="00AA1055">
        <w:rPr>
          <w:lang w:val="es-CO"/>
        </w:rPr>
        <w:t xml:space="preserve">Dirección </w:t>
      </w:r>
      <w:r w:rsidR="00E22945" w:rsidRPr="00AA1055">
        <w:rPr>
          <w:lang w:val="es-CO"/>
        </w:rPr>
        <w:t>postal</w:t>
      </w:r>
      <w:r w:rsidR="00E22945">
        <w:rPr>
          <w:lang w:val="es-CO"/>
        </w:rPr>
        <w:t>: ___________________________________________________</w:t>
      </w:r>
    </w:p>
    <w:p w14:paraId="23852F96" w14:textId="46368561" w:rsidR="00E22945" w:rsidRDefault="00AA1055" w:rsidP="005C2F54">
      <w:pPr>
        <w:rPr>
          <w:lang w:val="es-CO"/>
        </w:rPr>
      </w:pPr>
      <w:r w:rsidRPr="00AA1055">
        <w:rPr>
          <w:lang w:val="es-CO"/>
        </w:rPr>
        <w:t>Teléfono</w:t>
      </w:r>
      <w:r w:rsidR="00E22945">
        <w:rPr>
          <w:lang w:val="es-CO"/>
        </w:rPr>
        <w:t>: ____________________________________________________________</w:t>
      </w:r>
    </w:p>
    <w:p w14:paraId="1B909F74" w14:textId="11DAB164" w:rsidR="00AA1055" w:rsidRPr="00AA1055" w:rsidRDefault="00AA1055" w:rsidP="005C2F54">
      <w:pPr>
        <w:rPr>
          <w:lang w:val="es-CO"/>
        </w:rPr>
      </w:pPr>
      <w:r w:rsidRPr="00AA1055">
        <w:rPr>
          <w:lang w:val="es-CO"/>
        </w:rPr>
        <w:t>Correo electrónico</w:t>
      </w:r>
      <w:r w:rsidR="00E22945">
        <w:rPr>
          <w:lang w:val="es-CO"/>
        </w:rPr>
        <w:t>: ____________________________________________________</w:t>
      </w:r>
    </w:p>
    <w:p w14:paraId="786FAC33" w14:textId="77777777" w:rsidR="002B1DC9" w:rsidRPr="002B1DC9" w:rsidRDefault="002B1DC9">
      <w:pPr>
        <w:rPr>
          <w:color w:val="FF0000"/>
          <w:lang w:val="es-CO"/>
        </w:rPr>
      </w:pPr>
    </w:p>
    <w:sectPr w:rsidR="002B1DC9" w:rsidRPr="002B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37063"/>
    <w:multiLevelType w:val="hybridMultilevel"/>
    <w:tmpl w:val="84646A86"/>
    <w:lvl w:ilvl="0" w:tplc="2B2A4D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C9"/>
    <w:rsid w:val="002B1DC9"/>
    <w:rsid w:val="00397022"/>
    <w:rsid w:val="003A21B6"/>
    <w:rsid w:val="003F4997"/>
    <w:rsid w:val="00475A4F"/>
    <w:rsid w:val="004F18EF"/>
    <w:rsid w:val="005415EC"/>
    <w:rsid w:val="005C2F54"/>
    <w:rsid w:val="00605410"/>
    <w:rsid w:val="007E27F6"/>
    <w:rsid w:val="00990CAF"/>
    <w:rsid w:val="00AA1055"/>
    <w:rsid w:val="00D44983"/>
    <w:rsid w:val="00E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965F"/>
  <w15:chartTrackingRefBased/>
  <w15:docId w15:val="{269E7364-646C-491B-A177-27D379D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L B</cp:lastModifiedBy>
  <cp:revision>2</cp:revision>
  <dcterms:created xsi:type="dcterms:W3CDTF">2020-07-02T17:07:00Z</dcterms:created>
  <dcterms:modified xsi:type="dcterms:W3CDTF">2020-07-02T17:07:00Z</dcterms:modified>
</cp:coreProperties>
</file>